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D9DC7" w14:textId="5D8BB6F9" w:rsidR="001A417E" w:rsidRPr="0097719D" w:rsidRDefault="001A417E" w:rsidP="001A41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eastAsia="zh-CN"/>
        </w:rPr>
      </w:pPr>
      <w:bookmarkStart w:id="0" w:name="_Hlk521583337"/>
      <w:bookmarkStart w:id="1" w:name="_Hlk504050147"/>
      <w:r w:rsidRPr="00524B4F">
        <w:rPr>
          <w:b/>
          <w:noProof/>
          <w:sz w:val="24"/>
        </w:rPr>
        <w:t>3GPP TSG-RAN WG2</w:t>
      </w:r>
      <w:r>
        <w:rPr>
          <w:b/>
          <w:noProof/>
          <w:sz w:val="24"/>
        </w:rPr>
        <w:t>#10</w:t>
      </w:r>
      <w:r w:rsidR="003B1901">
        <w:rPr>
          <w:b/>
          <w:noProof/>
          <w:sz w:val="24"/>
        </w:rPr>
        <w:t>4</w:t>
      </w:r>
      <w:r w:rsidRPr="00D15293">
        <w:rPr>
          <w:b/>
          <w:i/>
          <w:noProof/>
          <w:sz w:val="28"/>
        </w:rPr>
        <w:tab/>
      </w:r>
      <w:r w:rsidR="0037654A" w:rsidRPr="00891BCA">
        <w:rPr>
          <w:b/>
          <w:noProof/>
          <w:sz w:val="28"/>
          <w:lang w:eastAsia="zh-CN"/>
        </w:rPr>
        <w:t>R2-181</w:t>
      </w:r>
      <w:r w:rsidR="001D796B">
        <w:rPr>
          <w:b/>
          <w:noProof/>
          <w:sz w:val="28"/>
          <w:lang w:eastAsia="zh-CN"/>
        </w:rPr>
        <w:t>7228</w:t>
      </w:r>
    </w:p>
    <w:p w14:paraId="0780F6AB" w14:textId="3D1CDA78" w:rsidR="001A417E" w:rsidRPr="00572224" w:rsidRDefault="00682079" w:rsidP="001A417E">
      <w:pPr>
        <w:rPr>
          <w:lang w:eastAsia="zh-CN"/>
        </w:rPr>
      </w:pPr>
      <w:r w:rsidRPr="00682079">
        <w:rPr>
          <w:rFonts w:ascii="Arial" w:hAnsi="Arial"/>
          <w:b/>
          <w:noProof/>
          <w:sz w:val="24"/>
          <w:lang w:eastAsia="ko-KR"/>
        </w:rPr>
        <w:t>Spokane, USA, Nov 12th-16th,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417E" w:rsidRPr="009E0C93" w14:paraId="4A472304" w14:textId="77777777" w:rsidTr="000B26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3A468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1A417E" w:rsidRPr="009E0C93" w14:paraId="6128D7A4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72666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1A417E" w:rsidRPr="009E0C93" w14:paraId="61FC5C85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9E71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06218FB" w14:textId="77777777" w:rsidTr="000B26A6">
        <w:tc>
          <w:tcPr>
            <w:tcW w:w="142" w:type="dxa"/>
            <w:tcBorders>
              <w:left w:val="single" w:sz="4" w:space="0" w:color="auto"/>
            </w:tcBorders>
          </w:tcPr>
          <w:p w14:paraId="297643BE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11994E" w14:textId="580CAEFE" w:rsidR="001A417E" w:rsidRPr="009E0C93" w:rsidRDefault="001A417E" w:rsidP="000B26A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bookmarkStart w:id="2" w:name="OLE_LINK502"/>
            <w:bookmarkStart w:id="3" w:name="OLE_LINK503"/>
            <w:r w:rsidRPr="009E0C93">
              <w:rPr>
                <w:b/>
                <w:noProof/>
                <w:sz w:val="28"/>
              </w:rPr>
              <w:t>3</w:t>
            </w:r>
            <w:r w:rsidR="000729E2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bookmarkEnd w:id="2"/>
            <w:bookmarkEnd w:id="3"/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3331189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34AA8F" w14:textId="71A273F1" w:rsidR="001A417E" w:rsidRPr="009E0C93" w:rsidRDefault="00030137" w:rsidP="000B26A6">
            <w:pPr>
              <w:pStyle w:val="CRCoverPage"/>
              <w:spacing w:after="0"/>
              <w:rPr>
                <w:noProof/>
              </w:rPr>
            </w:pPr>
            <w:r w:rsidRPr="00030137">
              <w:rPr>
                <w:b/>
                <w:noProof/>
                <w:sz w:val="28"/>
                <w:lang w:eastAsia="zh-CN"/>
              </w:rPr>
              <w:t>3593</w:t>
            </w:r>
          </w:p>
        </w:tc>
        <w:tc>
          <w:tcPr>
            <w:tcW w:w="709" w:type="dxa"/>
          </w:tcPr>
          <w:p w14:paraId="447FF81B" w14:textId="77777777" w:rsidR="001A417E" w:rsidRPr="009E0C93" w:rsidRDefault="001A417E" w:rsidP="000B2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5DFA92" w14:textId="42465E34" w:rsidR="001A417E" w:rsidRPr="009E0C93" w:rsidRDefault="00DA31DA" w:rsidP="000B26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14:paraId="3C62C048" w14:textId="77777777" w:rsidR="001A417E" w:rsidRPr="009E0C93" w:rsidRDefault="001A417E" w:rsidP="000B2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3774CC5" w14:textId="0C32D11E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6E6E0A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8E767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0EA3D593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548B9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7CCF9275" w14:textId="77777777" w:rsidTr="000B26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451F53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14" w:history="1">
              <w:r w:rsidRPr="009E0C9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1A417E" w:rsidRPr="009E0C93" w14:paraId="2977F866" w14:textId="77777777" w:rsidTr="000B26A6">
        <w:tc>
          <w:tcPr>
            <w:tcW w:w="9641" w:type="dxa"/>
            <w:gridSpan w:val="9"/>
          </w:tcPr>
          <w:p w14:paraId="42329481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12B3B" w14:textId="77777777" w:rsidR="001A417E" w:rsidRDefault="001A417E" w:rsidP="001A4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17E" w:rsidRPr="009E0C93" w14:paraId="1636BC04" w14:textId="77777777" w:rsidTr="000B26A6">
        <w:tc>
          <w:tcPr>
            <w:tcW w:w="2835" w:type="dxa"/>
          </w:tcPr>
          <w:p w14:paraId="48646FE4" w14:textId="77777777" w:rsidR="001A417E" w:rsidRPr="009E0C93" w:rsidRDefault="001A417E" w:rsidP="000B2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25689A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AAF91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E1C6C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557C4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F4CFD9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D682E8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68FEA3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D6C75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7B481" w14:textId="77777777" w:rsidR="001A417E" w:rsidRDefault="001A417E" w:rsidP="001A417E">
      <w:pPr>
        <w:rPr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417E" w:rsidRPr="009E0C93" w14:paraId="1BCD8D82" w14:textId="77777777" w:rsidTr="00572224">
        <w:tc>
          <w:tcPr>
            <w:tcW w:w="9641" w:type="dxa"/>
            <w:gridSpan w:val="11"/>
          </w:tcPr>
          <w:p w14:paraId="0A34848B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8077EE9" w14:textId="77777777" w:rsidTr="005722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BA72DE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82CC" w14:textId="3D58D54F" w:rsidR="001A417E" w:rsidRPr="009E0C93" w:rsidRDefault="00891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barring check after handover</w:t>
            </w:r>
            <w:r w:rsidR="002C19F5">
              <w:rPr>
                <w:noProof/>
              </w:rPr>
              <w:t xml:space="preserve"> for eLTE</w:t>
            </w:r>
            <w:bookmarkStart w:id="5" w:name="_GoBack"/>
            <w:bookmarkEnd w:id="5"/>
          </w:p>
        </w:tc>
      </w:tr>
      <w:tr w:rsidR="001A417E" w:rsidRPr="009E0C93" w14:paraId="2CF317B5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629C9054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B59BEA2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96B9C81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04E13FD7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AE0B7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A417E" w:rsidRPr="009E0C93" w14:paraId="1CC080A4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405FDA67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A7D95" w14:textId="1242E174" w:rsidR="001A417E" w:rsidRPr="009E0C93" w:rsidRDefault="00891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A417E" w:rsidRPr="009E0C93" w14:paraId="13749206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2013E04F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590EA2D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297462C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7A12A334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80BF67B" w14:textId="335BFE6E" w:rsidR="001A417E" w:rsidRPr="009E0C93" w:rsidRDefault="00032C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2C70">
              <w:rPr>
                <w:noProof/>
                <w:lang w:eastAsia="zh-CN"/>
              </w:rPr>
              <w:t>LTE_5GCN_connect-Core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DFB9870" w14:textId="77777777" w:rsidR="001A417E" w:rsidRPr="009E0C93" w:rsidRDefault="001A41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13CCA9" w14:textId="77777777" w:rsidR="001A417E" w:rsidRPr="009E0C93" w:rsidRDefault="001A417E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F76A4" w14:textId="726F5BF2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8-</w:t>
            </w:r>
            <w:r w:rsidR="00346A7C">
              <w:rPr>
                <w:noProof/>
                <w:lang w:eastAsia="zh-CN"/>
              </w:rPr>
              <w:t>11-01</w:t>
            </w:r>
          </w:p>
        </w:tc>
      </w:tr>
      <w:tr w:rsidR="001A417E" w:rsidRPr="009E0C93" w14:paraId="64CACAE2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406BE299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5E0CE8B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C605E80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8160A39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930F9D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16DA696" w14:textId="77777777" w:rsidTr="005722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61991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9FA4DE" w14:textId="77777777" w:rsidR="001A417E" w:rsidRPr="009E0C93" w:rsidRDefault="001A417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84C6A4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5C5744B" w14:textId="77777777" w:rsidR="001A417E" w:rsidRPr="009E0C93" w:rsidRDefault="001A41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B3E9C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A417E" w:rsidRPr="009E0C93" w14:paraId="7B2AF4A6" w14:textId="77777777" w:rsidTr="005722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CA002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1B34C8F" w14:textId="77777777" w:rsidR="001A417E" w:rsidRPr="009E0C93" w:rsidRDefault="001A41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14:paraId="668CF000" w14:textId="77777777" w:rsidR="001A417E" w:rsidRPr="009E0C93" w:rsidRDefault="001A417E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E0C9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018F9" w14:textId="77777777" w:rsidR="001A417E" w:rsidRPr="009E0C93" w:rsidRDefault="001A41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6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417E" w:rsidRPr="009E0C93" w14:paraId="7B7EA8A1" w14:textId="77777777" w:rsidTr="00572224">
        <w:tc>
          <w:tcPr>
            <w:tcW w:w="1843" w:type="dxa"/>
          </w:tcPr>
          <w:p w14:paraId="39F88F99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FA9ADD6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DDC7EBF" w14:textId="77777777" w:rsidTr="005722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82A0A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19DB8" w14:textId="79A21F36" w:rsidR="007E50AF" w:rsidRPr="00757985" w:rsidRDefault="00891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RAN2#103 it was agreed that after a handover in RRC_CONNECTED the UE cannot perform barring check until it has valid UAC information </w:t>
            </w:r>
            <w:r w:rsidRPr="00891BCA">
              <w:rPr>
                <w:noProof/>
              </w:rPr>
              <w:t>(from SIB1 for NR or SIB25 for eLTE)</w:t>
            </w:r>
            <w:r>
              <w:rPr>
                <w:noProof/>
              </w:rPr>
              <w:t xml:space="preserve"> from the target cell.</w:t>
            </w:r>
            <w:r w:rsidR="00684E99">
              <w:rPr>
                <w:noProof/>
              </w:rPr>
              <w:t xml:space="preserve"> </w:t>
            </w:r>
          </w:p>
        </w:tc>
      </w:tr>
      <w:tr w:rsidR="001A417E" w:rsidRPr="009E0C93" w14:paraId="49BE086C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F75C9A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A8331F" w14:textId="77777777" w:rsidR="001A417E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428C504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56011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AED327" w14:textId="0BC7817A" w:rsidR="007C2637" w:rsidRDefault="006E6E0A" w:rsidP="006E6E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note is added clarifying that barring check cannot be performed until the UAC information from SIB</w:t>
            </w:r>
            <w:r w:rsidR="000729E2">
              <w:rPr>
                <w:noProof/>
              </w:rPr>
              <w:t>25</w:t>
            </w:r>
            <w:r>
              <w:rPr>
                <w:noProof/>
              </w:rPr>
              <w:t xml:space="preserve"> of the target cell has been acquired.</w:t>
            </w:r>
          </w:p>
          <w:p w14:paraId="69A995B5" w14:textId="77777777" w:rsidR="00030137" w:rsidRDefault="00030137" w:rsidP="006E6E0A">
            <w:pPr>
              <w:pStyle w:val="CRCoverPage"/>
              <w:spacing w:after="0"/>
              <w:rPr>
                <w:noProof/>
              </w:rPr>
            </w:pPr>
          </w:p>
          <w:p w14:paraId="58D7BE2F" w14:textId="77777777" w:rsidR="0001769B" w:rsidRPr="00912A29" w:rsidRDefault="0001769B" w:rsidP="0001769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12A29">
              <w:rPr>
                <w:b/>
                <w:noProof/>
              </w:rPr>
              <w:t>Impact Analysis</w:t>
            </w:r>
          </w:p>
          <w:p w14:paraId="67A804E9" w14:textId="77777777" w:rsidR="0001769B" w:rsidRDefault="0001769B" w:rsidP="000176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D157CE" w14:textId="77777777" w:rsidR="0001769B" w:rsidRPr="00912A29" w:rsidRDefault="0001769B" w:rsidP="0001769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Impacted functionality:</w:t>
            </w:r>
          </w:p>
          <w:p w14:paraId="012248AA" w14:textId="041E0557" w:rsidR="0001769B" w:rsidRDefault="00487DB6" w:rsidP="0001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control</w:t>
            </w:r>
          </w:p>
          <w:p w14:paraId="1B4A5888" w14:textId="77777777" w:rsidR="0001769B" w:rsidRDefault="0001769B" w:rsidP="000176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332AC8" w14:textId="77777777" w:rsidR="0001769B" w:rsidRPr="00912A29" w:rsidRDefault="0001769B" w:rsidP="0001769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Inter-operability:</w:t>
            </w:r>
          </w:p>
          <w:p w14:paraId="5BFD03AC" w14:textId="47FB33C1" w:rsidR="0001769B" w:rsidRDefault="0001769B" w:rsidP="0001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implemented by the UE but not by the eNB, there is no inter-operability </w:t>
            </w:r>
            <w:r w:rsidR="00655CBA">
              <w:rPr>
                <w:noProof/>
              </w:rPr>
              <w:t>issue foreseen</w:t>
            </w:r>
            <w:r w:rsidR="00035979">
              <w:rPr>
                <w:noProof/>
              </w:rPr>
              <w:t>.</w:t>
            </w:r>
          </w:p>
          <w:p w14:paraId="1482CAD8" w14:textId="77777777" w:rsidR="0001769B" w:rsidRDefault="0001769B" w:rsidP="000176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19A44" w14:textId="0505D44D" w:rsidR="00030137" w:rsidRDefault="0001769B" w:rsidP="0001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implemented by the eNB but not by the UE, </w:t>
            </w:r>
            <w:r w:rsidR="00035979">
              <w:rPr>
                <w:noProof/>
              </w:rPr>
              <w:t>there is no inter-operability issue foreseen.</w:t>
            </w:r>
          </w:p>
          <w:p w14:paraId="629D35E0" w14:textId="29E1374B" w:rsidR="00030137" w:rsidRPr="00AF26C1" w:rsidRDefault="00030137" w:rsidP="006E6E0A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3A8443CA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B00D8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FC48DF" w14:textId="77777777" w:rsidR="001A417E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501FFCD1" w14:textId="77777777" w:rsidTr="005722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97FB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649F4" w14:textId="25FAEF68" w:rsidR="001A417E" w:rsidRDefault="004A03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</w:t>
            </w:r>
            <w:r w:rsidR="006E6E0A">
              <w:rPr>
                <w:noProof/>
              </w:rPr>
              <w:t xml:space="preserve">ccess barring </w:t>
            </w:r>
            <w:r>
              <w:rPr>
                <w:noProof/>
              </w:rPr>
              <w:t xml:space="preserve">check procedure </w:t>
            </w:r>
            <w:r w:rsidR="006E6E0A">
              <w:rPr>
                <w:noProof/>
              </w:rPr>
              <w:t>after handover is not fully specified which may lead to inconsistent</w:t>
            </w:r>
            <w:r w:rsidR="00F54C9F">
              <w:rPr>
                <w:noProof/>
              </w:rPr>
              <w:t xml:space="preserve"> UE</w:t>
            </w:r>
            <w:r w:rsidR="006E6E0A">
              <w:rPr>
                <w:noProof/>
              </w:rPr>
              <w:t xml:space="preserve"> behaviour.</w:t>
            </w:r>
          </w:p>
        </w:tc>
      </w:tr>
      <w:tr w:rsidR="001A417E" w:rsidRPr="009E0C93" w14:paraId="399C2EFC" w14:textId="77777777" w:rsidTr="00572224">
        <w:tc>
          <w:tcPr>
            <w:tcW w:w="2268" w:type="dxa"/>
            <w:gridSpan w:val="2"/>
          </w:tcPr>
          <w:p w14:paraId="7632BC68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372E3DC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D4039A8" w14:textId="77777777" w:rsidTr="005722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C35F00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05A97" w14:textId="450E5E50" w:rsidR="00950EB6" w:rsidRPr="009E0C93" w:rsidRDefault="00BA5EB0" w:rsidP="006F4D72">
            <w:pPr>
              <w:pStyle w:val="CRCoverPage"/>
              <w:spacing w:after="0"/>
              <w:rPr>
                <w:noProof/>
              </w:rPr>
            </w:pPr>
            <w:r w:rsidRPr="00915FA1">
              <w:rPr>
                <w:noProof/>
              </w:rPr>
              <w:t>5.3.</w:t>
            </w:r>
            <w:r w:rsidR="004A03B4">
              <w:rPr>
                <w:noProof/>
              </w:rPr>
              <w:t>14</w:t>
            </w:r>
            <w:r w:rsidRPr="00915FA1">
              <w:rPr>
                <w:noProof/>
              </w:rPr>
              <w:tab/>
            </w:r>
            <w:r w:rsidR="004A03B4">
              <w:rPr>
                <w:noProof/>
              </w:rPr>
              <w:t xml:space="preserve"> Unified Access Control</w:t>
            </w:r>
          </w:p>
        </w:tc>
      </w:tr>
      <w:tr w:rsidR="001A417E" w:rsidRPr="009E0C93" w14:paraId="14A15E29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F0C3F6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9A9DB8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FAD05D5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A5F4D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F449C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E7E05A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96A1B4" w14:textId="77777777" w:rsidR="001A417E" w:rsidRPr="009E0C93" w:rsidRDefault="001A41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7C65B65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17E" w:rsidRPr="009E0C93" w14:paraId="1DDB2B66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C5BBE9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6931D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6A596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560B5477" w14:textId="77777777" w:rsidR="001A417E" w:rsidRPr="009E0C93" w:rsidRDefault="001A41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44581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C6A2142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1CB11B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5CD4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3351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63367F78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C4FEA7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4FE4B3E9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8AE3F4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7CE98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D9DF2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9C12927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5487A6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298EEAF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D6CBDC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578513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2CECB556" w14:textId="77777777" w:rsidTr="005722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9A60A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387C7" w14:textId="4AF5F3E3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667B0B" w14:textId="26797E1E" w:rsidR="001A417E" w:rsidRDefault="009813A0" w:rsidP="001A417E">
      <w:r>
        <w:br w:type="textWrapping" w:clear="all"/>
      </w:r>
    </w:p>
    <w:p w14:paraId="698B15A8" w14:textId="0FC7B9E9" w:rsidR="001A417E" w:rsidRDefault="001A417E" w:rsidP="001A417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r w:rsidR="004A03B4">
        <w:rPr>
          <w:rFonts w:ascii="Times New Roman" w:hAnsi="Times New Roman" w:cs="Times New Roman"/>
          <w:lang w:val="en-US"/>
        </w:rPr>
        <w:t>S</w:t>
      </w:r>
    </w:p>
    <w:p w14:paraId="189AE42E" w14:textId="77777777" w:rsidR="00CE736E" w:rsidRPr="00CE736E" w:rsidRDefault="00CE736E" w:rsidP="00CE736E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val="x-none" w:eastAsia="x-none"/>
        </w:rPr>
      </w:pPr>
      <w:bookmarkStart w:id="7" w:name="_Toc510018577"/>
      <w:bookmarkStart w:id="8" w:name="_Toc510018570"/>
      <w:bookmarkEnd w:id="0"/>
      <w:bookmarkEnd w:id="1"/>
      <w:r w:rsidRPr="00CE736E">
        <w:rPr>
          <w:rFonts w:ascii="Arial" w:hAnsi="Arial"/>
          <w:sz w:val="28"/>
          <w:lang w:val="x-none" w:eastAsia="x-none"/>
        </w:rPr>
        <w:t>5.3.16</w:t>
      </w:r>
      <w:r w:rsidRPr="00CE736E">
        <w:rPr>
          <w:rFonts w:ascii="Arial" w:hAnsi="Arial"/>
          <w:sz w:val="28"/>
          <w:lang w:val="x-none" w:eastAsia="x-none"/>
        </w:rPr>
        <w:tab/>
      </w:r>
      <w:proofErr w:type="spellStart"/>
      <w:r w:rsidRPr="00CE736E">
        <w:rPr>
          <w:rFonts w:ascii="Arial" w:hAnsi="Arial"/>
          <w:sz w:val="28"/>
          <w:lang w:val="x-none" w:eastAsia="x-none"/>
        </w:rPr>
        <w:t>Unified</w:t>
      </w:r>
      <w:proofErr w:type="spellEnd"/>
      <w:r w:rsidRPr="00CE736E">
        <w:rPr>
          <w:rFonts w:ascii="Arial" w:hAnsi="Arial"/>
          <w:sz w:val="28"/>
          <w:lang w:val="x-none" w:eastAsia="x-none"/>
        </w:rPr>
        <w:t xml:space="preserve"> Access Control</w:t>
      </w:r>
    </w:p>
    <w:p w14:paraId="0930801F" w14:textId="77777777" w:rsidR="00CE736E" w:rsidRPr="00CE736E" w:rsidRDefault="00CE736E" w:rsidP="00CE736E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val="x-none" w:eastAsia="x-none"/>
        </w:rPr>
      </w:pPr>
      <w:r w:rsidRPr="00CE736E">
        <w:rPr>
          <w:rFonts w:ascii="Arial" w:hAnsi="Arial"/>
          <w:sz w:val="24"/>
          <w:lang w:val="x-none" w:eastAsia="x-none"/>
        </w:rPr>
        <w:t>5.3.16.1</w:t>
      </w:r>
      <w:r w:rsidRPr="00CE736E">
        <w:rPr>
          <w:rFonts w:ascii="Arial" w:hAnsi="Arial"/>
          <w:sz w:val="24"/>
          <w:lang w:val="x-none" w:eastAsia="x-none"/>
        </w:rPr>
        <w:tab/>
        <w:t>General</w:t>
      </w:r>
    </w:p>
    <w:p w14:paraId="24AFDCB6" w14:textId="77777777" w:rsidR="00CE736E" w:rsidRPr="00CE736E" w:rsidRDefault="00CE736E" w:rsidP="00CE736E">
      <w:pPr>
        <w:textAlignment w:val="auto"/>
      </w:pPr>
      <w:r w:rsidRPr="00CE736E">
        <w:t>The purpose of this procedure is to perform access barring check for an access attempt associated with a given Access Category and one or more Access Identities upon request from upper layers according</w:t>
      </w:r>
      <w:r w:rsidRPr="00CE736E">
        <w:rPr>
          <w:lang w:eastAsia="ko-KR"/>
        </w:rPr>
        <w:t xml:space="preserve"> to </w:t>
      </w:r>
      <w:r w:rsidRPr="00CE736E">
        <w:t xml:space="preserve">TS 24.501 </w:t>
      </w:r>
      <w:r w:rsidRPr="00CE736E">
        <w:rPr>
          <w:lang w:eastAsia="ko-KR"/>
        </w:rPr>
        <w:t>[95]</w:t>
      </w:r>
      <w:r w:rsidRPr="00CE736E">
        <w:t xml:space="preserve"> or the RRC layer.</w:t>
      </w:r>
    </w:p>
    <w:p w14:paraId="140DF37D" w14:textId="77777777" w:rsidR="004A03B4" w:rsidRDefault="004A03B4" w:rsidP="00000B85"/>
    <w:p w14:paraId="2366D304" w14:textId="7ECAF78C" w:rsidR="004A03B4" w:rsidDel="004A03B4" w:rsidRDefault="004A03B4" w:rsidP="005125C3">
      <w:pPr>
        <w:pStyle w:val="NO"/>
        <w:rPr>
          <w:del w:id="9" w:author="Ericsson" w:date="2018-09-18T15:12:00Z"/>
          <w:lang w:eastAsia="zh-CN"/>
        </w:rPr>
      </w:pPr>
      <w:bookmarkStart w:id="10" w:name="_Hlk517010579"/>
      <w:ins w:id="11" w:author="Ericsson" w:date="2018-09-18T15:11:00Z">
        <w:r>
          <w:rPr>
            <w:lang w:eastAsia="zh-CN"/>
          </w:rPr>
          <w:t xml:space="preserve">NOTE: </w:t>
        </w:r>
        <w:r>
          <w:tab/>
          <w:t>A</w:t>
        </w:r>
      </w:ins>
      <w:bookmarkEnd w:id="10"/>
      <w:ins w:id="12" w:author="Ericsson" w:date="2018-09-18T15:12:00Z">
        <w:r>
          <w:t xml:space="preserve">fter </w:t>
        </w:r>
      </w:ins>
      <w:ins w:id="13" w:author="Ericsson" w:date="2018-09-18T15:19:00Z">
        <w:r w:rsidR="003750E4">
          <w:t xml:space="preserve">a handover resulting in </w:t>
        </w:r>
      </w:ins>
      <w:ins w:id="14" w:author="Ericsson" w:date="2018-09-18T15:12:00Z">
        <w:r>
          <w:t xml:space="preserve">change of </w:t>
        </w:r>
        <w:proofErr w:type="spellStart"/>
        <w:r>
          <w:t>PCell</w:t>
        </w:r>
        <w:proofErr w:type="spellEnd"/>
        <w:r>
          <w:t xml:space="preserve"> in RRC_CONNECTED the UE does not perform </w:t>
        </w:r>
      </w:ins>
      <w:ins w:id="15" w:author="Ericsson" w:date="2018-09-18T15:13:00Z">
        <w:r>
          <w:t xml:space="preserve">access barring check until it has </w:t>
        </w:r>
      </w:ins>
      <w:ins w:id="16" w:author="Ericsson" w:date="2018-09-18T15:14:00Z">
        <w:r>
          <w:t xml:space="preserve">obtained </w:t>
        </w:r>
      </w:ins>
      <w:ins w:id="17" w:author="Ericsson" w:date="2018-09-18T15:13:00Z">
        <w:r>
          <w:t>valid UAC information</w:t>
        </w:r>
      </w:ins>
      <w:ins w:id="18" w:author="Ericsson" w:date="2018-09-18T15:14:00Z">
        <w:r>
          <w:t xml:space="preserve"> (from SIB1) </w:t>
        </w:r>
      </w:ins>
      <w:ins w:id="19" w:author="Ericsson" w:date="2018-09-18T15:16:00Z">
        <w:r>
          <w:t>from</w:t>
        </w:r>
      </w:ins>
      <w:ins w:id="20" w:author="Ericsson" w:date="2018-09-18T15:14:00Z">
        <w:r>
          <w:t xml:space="preserve"> the target cell.</w:t>
        </w:r>
      </w:ins>
      <w:ins w:id="21" w:author="Ericsson" w:date="2018-09-18T15:20:00Z">
        <w:r w:rsidR="007D1DF0">
          <w:t xml:space="preserve"> </w:t>
        </w:r>
      </w:ins>
      <w:ins w:id="22" w:author="Ericsson" w:date="2018-09-27T10:48:00Z">
        <w:r w:rsidR="004F3AC8" w:rsidRPr="004F3AC8">
          <w:t>Access barring checks thus need to be postponed until SIB1 has been acquired</w:t>
        </w:r>
      </w:ins>
      <w:ins w:id="23" w:author="Ericsson" w:date="2018-09-27T10:49:00Z">
        <w:r w:rsidR="0081165E">
          <w:t>.</w:t>
        </w:r>
      </w:ins>
    </w:p>
    <w:p w14:paraId="0D079404" w14:textId="77777777" w:rsidR="00000B85" w:rsidDel="004A03B4" w:rsidRDefault="00000B85" w:rsidP="005125C3">
      <w:pPr>
        <w:pStyle w:val="NO"/>
        <w:rPr>
          <w:del w:id="24" w:author="Ericsson" w:date="2018-09-18T15:12:00Z"/>
        </w:rPr>
      </w:pPr>
    </w:p>
    <w:p w14:paraId="28F9FB52" w14:textId="77777777" w:rsidR="00000B85" w:rsidDel="004A03B4" w:rsidRDefault="00000B85" w:rsidP="005125C3">
      <w:pPr>
        <w:pStyle w:val="NO"/>
        <w:rPr>
          <w:del w:id="25" w:author="Ericsson" w:date="2018-09-18T15:12:00Z"/>
        </w:rPr>
      </w:pPr>
    </w:p>
    <w:p w14:paraId="2E303A9C" w14:textId="77777777" w:rsidR="00000B85" w:rsidRDefault="00000B85" w:rsidP="005125C3">
      <w:pPr>
        <w:pStyle w:val="NO"/>
      </w:pPr>
    </w:p>
    <w:p w14:paraId="7ADA632D" w14:textId="77777777" w:rsidR="00000B85" w:rsidRDefault="00000B85" w:rsidP="005125C3">
      <w:pPr>
        <w:pStyle w:val="Heading4"/>
        <w:ind w:left="0" w:firstLine="0"/>
      </w:pPr>
    </w:p>
    <w:bookmarkEnd w:id="7"/>
    <w:p w14:paraId="28A0519C" w14:textId="0E79D81F" w:rsidR="009B2108" w:rsidRDefault="004A03B4" w:rsidP="009B210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9B2108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S</w:t>
      </w:r>
    </w:p>
    <w:bookmarkEnd w:id="8"/>
    <w:p w14:paraId="7903DF0E" w14:textId="77777777" w:rsidR="007129C2" w:rsidRDefault="007129C2" w:rsidP="007129C2">
      <w:pPr>
        <w:rPr>
          <w:rFonts w:ascii="Arial" w:hAnsi="Arial" w:cs="Arial"/>
          <w:sz w:val="24"/>
          <w:szCs w:val="24"/>
        </w:rPr>
      </w:pPr>
    </w:p>
    <w:sectPr w:rsidR="007129C2" w:rsidSect="00BA5EB0"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1DDC4" w14:textId="77777777" w:rsidR="00F96528" w:rsidRDefault="00F96528">
      <w:pPr>
        <w:spacing w:after="0"/>
      </w:pPr>
      <w:r>
        <w:separator/>
      </w:r>
    </w:p>
  </w:endnote>
  <w:endnote w:type="continuationSeparator" w:id="0">
    <w:p w14:paraId="786BDA2F" w14:textId="77777777" w:rsidR="00F96528" w:rsidRDefault="00F96528">
      <w:pPr>
        <w:spacing w:after="0"/>
      </w:pPr>
      <w:r>
        <w:continuationSeparator/>
      </w:r>
    </w:p>
  </w:endnote>
  <w:endnote w:type="continuationNotice" w:id="1">
    <w:p w14:paraId="3D14C4F4" w14:textId="77777777" w:rsidR="00F96528" w:rsidRDefault="00F965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F86F5F" w:rsidRDefault="00F86F5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72E3D" w14:textId="77777777" w:rsidR="00F96528" w:rsidRDefault="00F96528">
      <w:pPr>
        <w:spacing w:after="0"/>
      </w:pPr>
      <w:r>
        <w:separator/>
      </w:r>
    </w:p>
  </w:footnote>
  <w:footnote w:type="continuationSeparator" w:id="0">
    <w:p w14:paraId="5306BD9E" w14:textId="77777777" w:rsidR="00F96528" w:rsidRDefault="00F96528">
      <w:pPr>
        <w:spacing w:after="0"/>
      </w:pPr>
      <w:r>
        <w:continuationSeparator/>
      </w:r>
    </w:p>
  </w:footnote>
  <w:footnote w:type="continuationNotice" w:id="1">
    <w:p w14:paraId="1360217F" w14:textId="77777777" w:rsidR="00F96528" w:rsidRDefault="00F965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0BED24C0"/>
    <w:multiLevelType w:val="hybridMultilevel"/>
    <w:tmpl w:val="E29C136C"/>
    <w:lvl w:ilvl="0" w:tplc="4B3461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C83B41"/>
    <w:multiLevelType w:val="hybridMultilevel"/>
    <w:tmpl w:val="2D6852B8"/>
    <w:lvl w:ilvl="0" w:tplc="A468D7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15E4D14"/>
    <w:multiLevelType w:val="hybridMultilevel"/>
    <w:tmpl w:val="D714C236"/>
    <w:lvl w:ilvl="0" w:tplc="DC7E616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0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2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4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61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1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3" w15:restartNumberingAfterBreak="0">
    <w:nsid w:val="748A1092"/>
    <w:multiLevelType w:val="hybridMultilevel"/>
    <w:tmpl w:val="63A645B4"/>
    <w:lvl w:ilvl="0" w:tplc="FB1058E2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76697757"/>
    <w:multiLevelType w:val="hybridMultilevel"/>
    <w:tmpl w:val="05D06072"/>
    <w:lvl w:ilvl="0" w:tplc="45E26E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30"/>
  </w:num>
  <w:num w:numId="4">
    <w:abstractNumId w:val="17"/>
  </w:num>
  <w:num w:numId="5">
    <w:abstractNumId w:val="60"/>
  </w:num>
  <w:num w:numId="6">
    <w:abstractNumId w:val="14"/>
  </w:num>
  <w:num w:numId="7">
    <w:abstractNumId w:val="53"/>
  </w:num>
  <w:num w:numId="8">
    <w:abstractNumId w:val="36"/>
  </w:num>
  <w:num w:numId="9">
    <w:abstractNumId w:val="38"/>
  </w:num>
  <w:num w:numId="10">
    <w:abstractNumId w:val="47"/>
  </w:num>
  <w:num w:numId="11">
    <w:abstractNumId w:val="13"/>
  </w:num>
  <w:num w:numId="12">
    <w:abstractNumId w:val="24"/>
  </w:num>
  <w:num w:numId="13">
    <w:abstractNumId w:val="44"/>
  </w:num>
  <w:num w:numId="14">
    <w:abstractNumId w:val="57"/>
  </w:num>
  <w:num w:numId="15">
    <w:abstractNumId w:val="78"/>
  </w:num>
  <w:num w:numId="1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7"/>
  </w:num>
  <w:num w:numId="18">
    <w:abstractNumId w:val="45"/>
  </w:num>
  <w:num w:numId="19">
    <w:abstractNumId w:val="40"/>
  </w:num>
  <w:num w:numId="2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43"/>
  </w:num>
  <w:num w:numId="2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7"/>
  </w:num>
  <w:num w:numId="26">
    <w:abstractNumId w:val="70"/>
  </w:num>
  <w:num w:numId="27">
    <w:abstractNumId w:val="48"/>
  </w:num>
  <w:num w:numId="28">
    <w:abstractNumId w:val="50"/>
  </w:num>
  <w:num w:numId="29">
    <w:abstractNumId w:val="50"/>
  </w:num>
  <w:num w:numId="30">
    <w:abstractNumId w:val="41"/>
  </w:num>
  <w:num w:numId="31">
    <w:abstractNumId w:val="74"/>
  </w:num>
  <w:num w:numId="32">
    <w:abstractNumId w:val="8"/>
  </w:num>
  <w:num w:numId="33">
    <w:abstractNumId w:val="72"/>
  </w:num>
  <w:num w:numId="34">
    <w:abstractNumId w:val="52"/>
  </w:num>
  <w:num w:numId="35">
    <w:abstractNumId w:val="10"/>
  </w:num>
  <w:num w:numId="36">
    <w:abstractNumId w:val="31"/>
  </w:num>
  <w:num w:numId="37">
    <w:abstractNumId w:val="32"/>
  </w:num>
  <w:num w:numId="38">
    <w:abstractNumId w:val="39"/>
  </w:num>
  <w:num w:numId="39">
    <w:abstractNumId w:val="62"/>
  </w:num>
  <w:num w:numId="40">
    <w:abstractNumId w:val="46"/>
  </w:num>
  <w:num w:numId="41">
    <w:abstractNumId w:val="51"/>
  </w:num>
  <w:num w:numId="42">
    <w:abstractNumId w:val="20"/>
  </w:num>
  <w:num w:numId="43">
    <w:abstractNumId w:val="49"/>
  </w:num>
  <w:num w:numId="44">
    <w:abstractNumId w:val="34"/>
  </w:num>
  <w:num w:numId="45">
    <w:abstractNumId w:val="9"/>
  </w:num>
  <w:num w:numId="46">
    <w:abstractNumId w:val="75"/>
  </w:num>
  <w:num w:numId="47">
    <w:abstractNumId w:val="55"/>
  </w:num>
  <w:num w:numId="48">
    <w:abstractNumId w:val="26"/>
  </w:num>
  <w:num w:numId="49">
    <w:abstractNumId w:val="16"/>
  </w:num>
  <w:num w:numId="50">
    <w:abstractNumId w:val="12"/>
  </w:num>
  <w:num w:numId="51">
    <w:abstractNumId w:val="21"/>
  </w:num>
  <w:num w:numId="52">
    <w:abstractNumId w:val="59"/>
  </w:num>
  <w:num w:numId="53">
    <w:abstractNumId w:val="15"/>
  </w:num>
  <w:num w:numId="54">
    <w:abstractNumId w:val="56"/>
  </w:num>
  <w:num w:numId="55">
    <w:abstractNumId w:val="33"/>
  </w:num>
  <w:num w:numId="56">
    <w:abstractNumId w:val="25"/>
  </w:num>
  <w:num w:numId="57">
    <w:abstractNumId w:val="71"/>
  </w:num>
  <w:num w:numId="58">
    <w:abstractNumId w:val="23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5"/>
  </w:num>
  <w:num w:numId="70">
    <w:abstractNumId w:val="65"/>
  </w:num>
  <w:num w:numId="71">
    <w:abstractNumId w:val="65"/>
  </w:num>
  <w:num w:numId="72">
    <w:abstractNumId w:val="28"/>
  </w:num>
  <w:num w:numId="73">
    <w:abstractNumId w:val="66"/>
  </w:num>
  <w:num w:numId="74">
    <w:abstractNumId w:val="11"/>
  </w:num>
  <w:num w:numId="75">
    <w:abstractNumId w:val="65"/>
  </w:num>
  <w:num w:numId="76">
    <w:abstractNumId w:val="28"/>
  </w:num>
  <w:num w:numId="77">
    <w:abstractNumId w:val="66"/>
  </w:num>
  <w:num w:numId="78">
    <w:abstractNumId w:val="58"/>
  </w:num>
  <w:num w:numId="79">
    <w:abstractNumId w:val="42"/>
  </w:num>
  <w:num w:numId="80">
    <w:abstractNumId w:val="35"/>
  </w:num>
  <w:num w:numId="81">
    <w:abstractNumId w:val="69"/>
  </w:num>
  <w:num w:numId="82">
    <w:abstractNumId w:val="68"/>
  </w:num>
  <w:num w:numId="83">
    <w:abstractNumId w:val="54"/>
  </w:num>
  <w:num w:numId="84">
    <w:abstractNumId w:val="19"/>
  </w:num>
  <w:num w:numId="85">
    <w:abstractNumId w:val="73"/>
  </w:num>
  <w:num w:numId="86">
    <w:abstractNumId w:val="18"/>
  </w:num>
  <w:num w:numId="87">
    <w:abstractNumId w:val="76"/>
  </w:num>
  <w:num w:numId="88">
    <w:abstractNumId w:val="29"/>
  </w:num>
  <w:num w:numId="89">
    <w:abstractNumId w:val="37"/>
  </w:num>
  <w:num w:numId="90">
    <w:abstractNumId w:val="61"/>
  </w:num>
  <w:num w:numId="91">
    <w:abstractNumId w:val="63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B85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A46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3E6"/>
    <w:rsid w:val="00010536"/>
    <w:rsid w:val="000109D7"/>
    <w:rsid w:val="00010C2A"/>
    <w:rsid w:val="00010C3E"/>
    <w:rsid w:val="00010CDA"/>
    <w:rsid w:val="0001164C"/>
    <w:rsid w:val="000116B2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1769B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137"/>
    <w:rsid w:val="000305EA"/>
    <w:rsid w:val="000309EF"/>
    <w:rsid w:val="00030C54"/>
    <w:rsid w:val="00030C76"/>
    <w:rsid w:val="00031130"/>
    <w:rsid w:val="00031180"/>
    <w:rsid w:val="000312A4"/>
    <w:rsid w:val="00031470"/>
    <w:rsid w:val="000319BA"/>
    <w:rsid w:val="00031CD5"/>
    <w:rsid w:val="00031F6A"/>
    <w:rsid w:val="00032209"/>
    <w:rsid w:val="0003230D"/>
    <w:rsid w:val="00032340"/>
    <w:rsid w:val="00032B8C"/>
    <w:rsid w:val="00032C70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979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763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0FA3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4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29E2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285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03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4B3"/>
    <w:rsid w:val="000B19A6"/>
    <w:rsid w:val="000B206F"/>
    <w:rsid w:val="000B242D"/>
    <w:rsid w:val="000B2588"/>
    <w:rsid w:val="000B26A6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26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6D7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66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6C2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6EFD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EF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F71"/>
    <w:rsid w:val="001161CF"/>
    <w:rsid w:val="00116356"/>
    <w:rsid w:val="00116952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C9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5D96"/>
    <w:rsid w:val="00136342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786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6DB6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E7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259"/>
    <w:rsid w:val="001744A2"/>
    <w:rsid w:val="00174857"/>
    <w:rsid w:val="0017493E"/>
    <w:rsid w:val="00174DEC"/>
    <w:rsid w:val="00176039"/>
    <w:rsid w:val="0017617E"/>
    <w:rsid w:val="001761CA"/>
    <w:rsid w:val="001770F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C96"/>
    <w:rsid w:val="00187DBE"/>
    <w:rsid w:val="0019047C"/>
    <w:rsid w:val="001905AC"/>
    <w:rsid w:val="00190AB7"/>
    <w:rsid w:val="00190C8C"/>
    <w:rsid w:val="0019113B"/>
    <w:rsid w:val="00191A09"/>
    <w:rsid w:val="00191D1C"/>
    <w:rsid w:val="00191F86"/>
    <w:rsid w:val="00192113"/>
    <w:rsid w:val="00192468"/>
    <w:rsid w:val="00192951"/>
    <w:rsid w:val="001929CA"/>
    <w:rsid w:val="00193043"/>
    <w:rsid w:val="001933DA"/>
    <w:rsid w:val="00193D6C"/>
    <w:rsid w:val="0019434C"/>
    <w:rsid w:val="0019464A"/>
    <w:rsid w:val="00194B51"/>
    <w:rsid w:val="00194CB4"/>
    <w:rsid w:val="00194EDC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978DE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7E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630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AF5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356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0F0"/>
    <w:rsid w:val="001D42FC"/>
    <w:rsid w:val="001D4385"/>
    <w:rsid w:val="001D461A"/>
    <w:rsid w:val="001D4A9D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96B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469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65AC"/>
    <w:rsid w:val="001E70EA"/>
    <w:rsid w:val="001E7795"/>
    <w:rsid w:val="001F038A"/>
    <w:rsid w:val="001F05B6"/>
    <w:rsid w:val="001F09AB"/>
    <w:rsid w:val="001F0F98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4D19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141"/>
    <w:rsid w:val="00201233"/>
    <w:rsid w:val="002014C5"/>
    <w:rsid w:val="002018A9"/>
    <w:rsid w:val="00201F9D"/>
    <w:rsid w:val="0020208F"/>
    <w:rsid w:val="0020221E"/>
    <w:rsid w:val="002026BC"/>
    <w:rsid w:val="0020280E"/>
    <w:rsid w:val="00202884"/>
    <w:rsid w:val="00202A12"/>
    <w:rsid w:val="00202A8B"/>
    <w:rsid w:val="00202D0F"/>
    <w:rsid w:val="00202D77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200"/>
    <w:rsid w:val="00215C24"/>
    <w:rsid w:val="00215E73"/>
    <w:rsid w:val="00215E94"/>
    <w:rsid w:val="00215EF9"/>
    <w:rsid w:val="00216305"/>
    <w:rsid w:val="0021692E"/>
    <w:rsid w:val="00216940"/>
    <w:rsid w:val="00216F09"/>
    <w:rsid w:val="002171AB"/>
    <w:rsid w:val="00217482"/>
    <w:rsid w:val="00217BB8"/>
    <w:rsid w:val="002209CA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4B0F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CCA"/>
    <w:rsid w:val="00264F12"/>
    <w:rsid w:val="00265064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5D5D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26A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AB1"/>
    <w:rsid w:val="002B6E9C"/>
    <w:rsid w:val="002B733D"/>
    <w:rsid w:val="002B79AC"/>
    <w:rsid w:val="002B7EF6"/>
    <w:rsid w:val="002C076C"/>
    <w:rsid w:val="002C0DD0"/>
    <w:rsid w:val="002C0E0C"/>
    <w:rsid w:val="002C18F2"/>
    <w:rsid w:val="002C19F5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02F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8AC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264"/>
    <w:rsid w:val="00300380"/>
    <w:rsid w:val="00300C47"/>
    <w:rsid w:val="00300DD2"/>
    <w:rsid w:val="00301046"/>
    <w:rsid w:val="0030106B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485"/>
    <w:rsid w:val="00311B91"/>
    <w:rsid w:val="00311D09"/>
    <w:rsid w:val="00312525"/>
    <w:rsid w:val="003126B1"/>
    <w:rsid w:val="00312A3F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5DF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CC8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2CC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6B4"/>
    <w:rsid w:val="00345E34"/>
    <w:rsid w:val="00345EB8"/>
    <w:rsid w:val="00345EFB"/>
    <w:rsid w:val="00346290"/>
    <w:rsid w:val="003463C8"/>
    <w:rsid w:val="00346A7C"/>
    <w:rsid w:val="00346AA6"/>
    <w:rsid w:val="00346FD7"/>
    <w:rsid w:val="0034792B"/>
    <w:rsid w:val="00347C35"/>
    <w:rsid w:val="00347F16"/>
    <w:rsid w:val="0035014D"/>
    <w:rsid w:val="003502EF"/>
    <w:rsid w:val="00350453"/>
    <w:rsid w:val="00350D7A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159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2F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6D8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435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0E4"/>
    <w:rsid w:val="003752A2"/>
    <w:rsid w:val="0037540C"/>
    <w:rsid w:val="00375521"/>
    <w:rsid w:val="00375666"/>
    <w:rsid w:val="00375C80"/>
    <w:rsid w:val="00376096"/>
    <w:rsid w:val="003761C0"/>
    <w:rsid w:val="0037622B"/>
    <w:rsid w:val="0037654A"/>
    <w:rsid w:val="00376568"/>
    <w:rsid w:val="003767A4"/>
    <w:rsid w:val="0037684F"/>
    <w:rsid w:val="00376896"/>
    <w:rsid w:val="00376A5D"/>
    <w:rsid w:val="00376CC1"/>
    <w:rsid w:val="003770CA"/>
    <w:rsid w:val="00377214"/>
    <w:rsid w:val="00377703"/>
    <w:rsid w:val="00377E0D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82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6EC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901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32"/>
    <w:rsid w:val="003B3BA5"/>
    <w:rsid w:val="003B3C80"/>
    <w:rsid w:val="003B4564"/>
    <w:rsid w:val="003B47A0"/>
    <w:rsid w:val="003B5270"/>
    <w:rsid w:val="003B5434"/>
    <w:rsid w:val="003B665F"/>
    <w:rsid w:val="003B68BB"/>
    <w:rsid w:val="003B6CBA"/>
    <w:rsid w:val="003B7052"/>
    <w:rsid w:val="003B7147"/>
    <w:rsid w:val="003B732A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B1A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B56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0FE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4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3C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D7D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542"/>
    <w:rsid w:val="004609E3"/>
    <w:rsid w:val="00460D3C"/>
    <w:rsid w:val="00460D58"/>
    <w:rsid w:val="004610DF"/>
    <w:rsid w:val="0046142F"/>
    <w:rsid w:val="004618AA"/>
    <w:rsid w:val="00461AAD"/>
    <w:rsid w:val="00461D94"/>
    <w:rsid w:val="00461EB4"/>
    <w:rsid w:val="00462FC2"/>
    <w:rsid w:val="00463575"/>
    <w:rsid w:val="0046366C"/>
    <w:rsid w:val="00463A95"/>
    <w:rsid w:val="00463DAB"/>
    <w:rsid w:val="00463E87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CE6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B0D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777EA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DB6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3B4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2A9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A57"/>
    <w:rsid w:val="004E1F21"/>
    <w:rsid w:val="004E213A"/>
    <w:rsid w:val="004E29F9"/>
    <w:rsid w:val="004E2B20"/>
    <w:rsid w:val="004E2C72"/>
    <w:rsid w:val="004E3487"/>
    <w:rsid w:val="004E3789"/>
    <w:rsid w:val="004E37F4"/>
    <w:rsid w:val="004E3A7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88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AC8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56E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2E31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5C3"/>
    <w:rsid w:val="0051265D"/>
    <w:rsid w:val="00512A60"/>
    <w:rsid w:val="00512B13"/>
    <w:rsid w:val="00512F65"/>
    <w:rsid w:val="005130E5"/>
    <w:rsid w:val="0051336A"/>
    <w:rsid w:val="00513A78"/>
    <w:rsid w:val="00513B6F"/>
    <w:rsid w:val="00514291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17D44"/>
    <w:rsid w:val="005202F9"/>
    <w:rsid w:val="00521795"/>
    <w:rsid w:val="00521B34"/>
    <w:rsid w:val="00521BB2"/>
    <w:rsid w:val="00521E39"/>
    <w:rsid w:val="0052210E"/>
    <w:rsid w:val="0052237C"/>
    <w:rsid w:val="00522EAF"/>
    <w:rsid w:val="00522FA4"/>
    <w:rsid w:val="00523602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346"/>
    <w:rsid w:val="00532F41"/>
    <w:rsid w:val="00533821"/>
    <w:rsid w:val="00533A24"/>
    <w:rsid w:val="00533A89"/>
    <w:rsid w:val="00533BE1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6D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7A6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2FA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572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198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224"/>
    <w:rsid w:val="005724A1"/>
    <w:rsid w:val="0057283C"/>
    <w:rsid w:val="00572D29"/>
    <w:rsid w:val="005732DB"/>
    <w:rsid w:val="00573B70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920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D19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8F4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3D9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4971"/>
    <w:rsid w:val="005E5582"/>
    <w:rsid w:val="005E5612"/>
    <w:rsid w:val="005E5A98"/>
    <w:rsid w:val="005E5D7D"/>
    <w:rsid w:val="005E6853"/>
    <w:rsid w:val="005E6D2C"/>
    <w:rsid w:val="005E7324"/>
    <w:rsid w:val="005E795D"/>
    <w:rsid w:val="005E7CE7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E3F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5DB"/>
    <w:rsid w:val="006026A7"/>
    <w:rsid w:val="00602A22"/>
    <w:rsid w:val="00602D30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7C8"/>
    <w:rsid w:val="006239B0"/>
    <w:rsid w:val="00623A38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80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9D7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2BB"/>
    <w:rsid w:val="006553A0"/>
    <w:rsid w:val="0065575A"/>
    <w:rsid w:val="00655A5B"/>
    <w:rsid w:val="00655CBA"/>
    <w:rsid w:val="00656805"/>
    <w:rsid w:val="00656F36"/>
    <w:rsid w:val="00656F4B"/>
    <w:rsid w:val="0065724E"/>
    <w:rsid w:val="00657409"/>
    <w:rsid w:val="006574C0"/>
    <w:rsid w:val="006575BF"/>
    <w:rsid w:val="00657E3F"/>
    <w:rsid w:val="00660179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079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E99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1D38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BE0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1259"/>
    <w:rsid w:val="006C2ABD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C7802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602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6E0A"/>
    <w:rsid w:val="006E7D33"/>
    <w:rsid w:val="006F00D7"/>
    <w:rsid w:val="006F0132"/>
    <w:rsid w:val="006F0AFD"/>
    <w:rsid w:val="006F1378"/>
    <w:rsid w:val="006F13B3"/>
    <w:rsid w:val="006F1488"/>
    <w:rsid w:val="006F1547"/>
    <w:rsid w:val="006F18F2"/>
    <w:rsid w:val="006F2064"/>
    <w:rsid w:val="006F2254"/>
    <w:rsid w:val="006F257B"/>
    <w:rsid w:val="006F2850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72"/>
    <w:rsid w:val="006F4DD4"/>
    <w:rsid w:val="006F4E75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C58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584"/>
    <w:rsid w:val="007129C2"/>
    <w:rsid w:val="00712B2F"/>
    <w:rsid w:val="0071302A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18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666"/>
    <w:rsid w:val="00725D9D"/>
    <w:rsid w:val="00725FCC"/>
    <w:rsid w:val="00726053"/>
    <w:rsid w:val="00726C27"/>
    <w:rsid w:val="0072798A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932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780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5D96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57985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276D"/>
    <w:rsid w:val="007630B7"/>
    <w:rsid w:val="0076340C"/>
    <w:rsid w:val="0076386B"/>
    <w:rsid w:val="00763F8F"/>
    <w:rsid w:val="00764747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4EC1"/>
    <w:rsid w:val="007753A5"/>
    <w:rsid w:val="00775638"/>
    <w:rsid w:val="00775A18"/>
    <w:rsid w:val="00775C99"/>
    <w:rsid w:val="00775D36"/>
    <w:rsid w:val="00776D37"/>
    <w:rsid w:val="007773DC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581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180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C49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637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1DF0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1E"/>
    <w:rsid w:val="007E4B93"/>
    <w:rsid w:val="007E4BEB"/>
    <w:rsid w:val="007E50AF"/>
    <w:rsid w:val="007E5197"/>
    <w:rsid w:val="007E556B"/>
    <w:rsid w:val="007E5A68"/>
    <w:rsid w:val="007E5A98"/>
    <w:rsid w:val="007E63B2"/>
    <w:rsid w:val="007E686B"/>
    <w:rsid w:val="007E7168"/>
    <w:rsid w:val="007E71C3"/>
    <w:rsid w:val="007E7888"/>
    <w:rsid w:val="007E7B57"/>
    <w:rsid w:val="007E7F09"/>
    <w:rsid w:val="007E7F41"/>
    <w:rsid w:val="007F0080"/>
    <w:rsid w:val="007F025C"/>
    <w:rsid w:val="007F02A2"/>
    <w:rsid w:val="007F0788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05F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65E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540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822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27E3E"/>
    <w:rsid w:val="00830657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07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C16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328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4AF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4712"/>
    <w:rsid w:val="008856F9"/>
    <w:rsid w:val="00885C77"/>
    <w:rsid w:val="00887637"/>
    <w:rsid w:val="00887801"/>
    <w:rsid w:val="00887BA7"/>
    <w:rsid w:val="00890426"/>
    <w:rsid w:val="00890671"/>
    <w:rsid w:val="00890814"/>
    <w:rsid w:val="00890BDF"/>
    <w:rsid w:val="008911E3"/>
    <w:rsid w:val="00891B28"/>
    <w:rsid w:val="00891BCA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671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3D93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6C20"/>
    <w:rsid w:val="008A75C6"/>
    <w:rsid w:val="008A7684"/>
    <w:rsid w:val="008A7A3B"/>
    <w:rsid w:val="008A7E62"/>
    <w:rsid w:val="008A7F80"/>
    <w:rsid w:val="008B0292"/>
    <w:rsid w:val="008B035A"/>
    <w:rsid w:val="008B093F"/>
    <w:rsid w:val="008B1021"/>
    <w:rsid w:val="008B135D"/>
    <w:rsid w:val="008B1493"/>
    <w:rsid w:val="008B244A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BA7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38D7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09C"/>
    <w:rsid w:val="008E3156"/>
    <w:rsid w:val="008E3966"/>
    <w:rsid w:val="008E4036"/>
    <w:rsid w:val="008E437B"/>
    <w:rsid w:val="008E4421"/>
    <w:rsid w:val="008E515B"/>
    <w:rsid w:val="008E5BC2"/>
    <w:rsid w:val="008E5E0F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BE1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3E9A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5FA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3BA"/>
    <w:rsid w:val="00924435"/>
    <w:rsid w:val="009245E9"/>
    <w:rsid w:val="00924B0D"/>
    <w:rsid w:val="00924C09"/>
    <w:rsid w:val="00925221"/>
    <w:rsid w:val="00925E9D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3A7C"/>
    <w:rsid w:val="00934210"/>
    <w:rsid w:val="00934232"/>
    <w:rsid w:val="0093432F"/>
    <w:rsid w:val="00934370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7D2"/>
    <w:rsid w:val="00947961"/>
    <w:rsid w:val="00947D56"/>
    <w:rsid w:val="009502B7"/>
    <w:rsid w:val="0095046B"/>
    <w:rsid w:val="009504BC"/>
    <w:rsid w:val="0095097C"/>
    <w:rsid w:val="00950D33"/>
    <w:rsid w:val="00950EB6"/>
    <w:rsid w:val="009515D4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4AAB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4A"/>
    <w:rsid w:val="00975E77"/>
    <w:rsid w:val="009769A4"/>
    <w:rsid w:val="00976AEE"/>
    <w:rsid w:val="00976E23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3A0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A7A"/>
    <w:rsid w:val="00983B4D"/>
    <w:rsid w:val="00983F58"/>
    <w:rsid w:val="00984015"/>
    <w:rsid w:val="009849FC"/>
    <w:rsid w:val="00984ECB"/>
    <w:rsid w:val="00985480"/>
    <w:rsid w:val="0098559D"/>
    <w:rsid w:val="00985C5E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582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EB4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7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108"/>
    <w:rsid w:val="009B2346"/>
    <w:rsid w:val="009B310B"/>
    <w:rsid w:val="009B3442"/>
    <w:rsid w:val="009B3F1B"/>
    <w:rsid w:val="009B3F56"/>
    <w:rsid w:val="009B3F8E"/>
    <w:rsid w:val="009B4303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283"/>
    <w:rsid w:val="009B6740"/>
    <w:rsid w:val="009B68DC"/>
    <w:rsid w:val="009B6A79"/>
    <w:rsid w:val="009B6CF0"/>
    <w:rsid w:val="009B71EC"/>
    <w:rsid w:val="009B747B"/>
    <w:rsid w:val="009B756B"/>
    <w:rsid w:val="009B7646"/>
    <w:rsid w:val="009B7A8A"/>
    <w:rsid w:val="009B7C9B"/>
    <w:rsid w:val="009C0240"/>
    <w:rsid w:val="009C029C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2AF1"/>
    <w:rsid w:val="009C3387"/>
    <w:rsid w:val="009C3652"/>
    <w:rsid w:val="009C3E13"/>
    <w:rsid w:val="009C4428"/>
    <w:rsid w:val="009C45A7"/>
    <w:rsid w:val="009C50F7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0F8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24F"/>
    <w:rsid w:val="00A03885"/>
    <w:rsid w:val="00A0388B"/>
    <w:rsid w:val="00A038E1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3F5"/>
    <w:rsid w:val="00A0660C"/>
    <w:rsid w:val="00A06634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70D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4C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6C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20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1C6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7F8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140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8B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57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0A2"/>
    <w:rsid w:val="00AB12A4"/>
    <w:rsid w:val="00AB1CAD"/>
    <w:rsid w:val="00AB1ED7"/>
    <w:rsid w:val="00AB1EF9"/>
    <w:rsid w:val="00AB25F7"/>
    <w:rsid w:val="00AB297A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2D44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6F08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B32"/>
    <w:rsid w:val="00AD7EB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017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1554"/>
    <w:rsid w:val="00AF264C"/>
    <w:rsid w:val="00AF26C1"/>
    <w:rsid w:val="00AF2964"/>
    <w:rsid w:val="00AF2AD1"/>
    <w:rsid w:val="00AF313D"/>
    <w:rsid w:val="00AF346A"/>
    <w:rsid w:val="00AF393F"/>
    <w:rsid w:val="00AF4428"/>
    <w:rsid w:val="00AF4809"/>
    <w:rsid w:val="00AF4841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CF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141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770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8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535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945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744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87B4A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6E6C"/>
    <w:rsid w:val="00B9731B"/>
    <w:rsid w:val="00B97546"/>
    <w:rsid w:val="00B97669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3B"/>
    <w:rsid w:val="00BA578E"/>
    <w:rsid w:val="00BA5EB0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2D8F"/>
    <w:rsid w:val="00BC30D4"/>
    <w:rsid w:val="00BC3A08"/>
    <w:rsid w:val="00BC3EDF"/>
    <w:rsid w:val="00BC40BA"/>
    <w:rsid w:val="00BC413C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C94"/>
    <w:rsid w:val="00BD3DA4"/>
    <w:rsid w:val="00BD5478"/>
    <w:rsid w:val="00BD5A63"/>
    <w:rsid w:val="00BD5E6C"/>
    <w:rsid w:val="00BD612B"/>
    <w:rsid w:val="00BD61DB"/>
    <w:rsid w:val="00BD6320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1FED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47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512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9C0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F9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54"/>
    <w:rsid w:val="00C279B1"/>
    <w:rsid w:val="00C27D2F"/>
    <w:rsid w:val="00C27EB0"/>
    <w:rsid w:val="00C27F9E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985"/>
    <w:rsid w:val="00C36A51"/>
    <w:rsid w:val="00C36D07"/>
    <w:rsid w:val="00C36FE5"/>
    <w:rsid w:val="00C37192"/>
    <w:rsid w:val="00C37424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D7E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3CC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1F53"/>
    <w:rsid w:val="00C721FF"/>
    <w:rsid w:val="00C7238D"/>
    <w:rsid w:val="00C7250F"/>
    <w:rsid w:val="00C72833"/>
    <w:rsid w:val="00C73540"/>
    <w:rsid w:val="00C736EC"/>
    <w:rsid w:val="00C73C35"/>
    <w:rsid w:val="00C741F6"/>
    <w:rsid w:val="00C74296"/>
    <w:rsid w:val="00C742E7"/>
    <w:rsid w:val="00C74780"/>
    <w:rsid w:val="00C74794"/>
    <w:rsid w:val="00C747B0"/>
    <w:rsid w:val="00C75189"/>
    <w:rsid w:val="00C75769"/>
    <w:rsid w:val="00C75D27"/>
    <w:rsid w:val="00C75D40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8A4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8D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62D7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290"/>
    <w:rsid w:val="00CA4A7D"/>
    <w:rsid w:val="00CA505E"/>
    <w:rsid w:val="00CA5296"/>
    <w:rsid w:val="00CA5361"/>
    <w:rsid w:val="00CA5903"/>
    <w:rsid w:val="00CA6050"/>
    <w:rsid w:val="00CA60C5"/>
    <w:rsid w:val="00CA627D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89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4EF8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36E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76C"/>
    <w:rsid w:val="00D07A78"/>
    <w:rsid w:val="00D07F14"/>
    <w:rsid w:val="00D07F2C"/>
    <w:rsid w:val="00D10136"/>
    <w:rsid w:val="00D10663"/>
    <w:rsid w:val="00D11315"/>
    <w:rsid w:val="00D114CA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7A1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39FA"/>
    <w:rsid w:val="00D24024"/>
    <w:rsid w:val="00D241B1"/>
    <w:rsid w:val="00D241CF"/>
    <w:rsid w:val="00D24739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006"/>
    <w:rsid w:val="00D37AA6"/>
    <w:rsid w:val="00D402FB"/>
    <w:rsid w:val="00D40389"/>
    <w:rsid w:val="00D40589"/>
    <w:rsid w:val="00D40774"/>
    <w:rsid w:val="00D408D2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16A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AFE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D9B"/>
    <w:rsid w:val="00D62E7A"/>
    <w:rsid w:val="00D63365"/>
    <w:rsid w:val="00D63373"/>
    <w:rsid w:val="00D636FA"/>
    <w:rsid w:val="00D6383A"/>
    <w:rsid w:val="00D653C6"/>
    <w:rsid w:val="00D654AC"/>
    <w:rsid w:val="00D65B34"/>
    <w:rsid w:val="00D65C69"/>
    <w:rsid w:val="00D6631C"/>
    <w:rsid w:val="00D66916"/>
    <w:rsid w:val="00D66C11"/>
    <w:rsid w:val="00D66C8D"/>
    <w:rsid w:val="00D67202"/>
    <w:rsid w:val="00D678A0"/>
    <w:rsid w:val="00D67A0B"/>
    <w:rsid w:val="00D71350"/>
    <w:rsid w:val="00D7222A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1E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28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BBC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B40"/>
    <w:rsid w:val="00DA2DD8"/>
    <w:rsid w:val="00DA31DA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76F"/>
    <w:rsid w:val="00DE1C5A"/>
    <w:rsid w:val="00DE1D16"/>
    <w:rsid w:val="00DE2343"/>
    <w:rsid w:val="00DE2B35"/>
    <w:rsid w:val="00DE2B68"/>
    <w:rsid w:val="00DE2D40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1DC"/>
    <w:rsid w:val="00DE72F1"/>
    <w:rsid w:val="00DE73D4"/>
    <w:rsid w:val="00DE797A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281"/>
    <w:rsid w:val="00E0636F"/>
    <w:rsid w:val="00E063D6"/>
    <w:rsid w:val="00E06E03"/>
    <w:rsid w:val="00E06FED"/>
    <w:rsid w:val="00E0734E"/>
    <w:rsid w:val="00E07580"/>
    <w:rsid w:val="00E0771C"/>
    <w:rsid w:val="00E07AE3"/>
    <w:rsid w:val="00E07D9F"/>
    <w:rsid w:val="00E07F01"/>
    <w:rsid w:val="00E10296"/>
    <w:rsid w:val="00E1070B"/>
    <w:rsid w:val="00E108D8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209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4F6C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B30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6286"/>
    <w:rsid w:val="00E46380"/>
    <w:rsid w:val="00E4670F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177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4B8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279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7B1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ED5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F1B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3E05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637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D7F5B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B0D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62"/>
    <w:rsid w:val="00EF37E7"/>
    <w:rsid w:val="00EF464A"/>
    <w:rsid w:val="00EF493A"/>
    <w:rsid w:val="00EF4CBB"/>
    <w:rsid w:val="00EF4CFB"/>
    <w:rsid w:val="00EF4EF9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EF7D38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27D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9E0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389"/>
    <w:rsid w:val="00F3238C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C9F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57F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5AF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77F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A4"/>
    <w:rsid w:val="00F869CC"/>
    <w:rsid w:val="00F86F5F"/>
    <w:rsid w:val="00F87AE6"/>
    <w:rsid w:val="00F87BE6"/>
    <w:rsid w:val="00F900CC"/>
    <w:rsid w:val="00F900FD"/>
    <w:rsid w:val="00F903D8"/>
    <w:rsid w:val="00F904FA"/>
    <w:rsid w:val="00F9078C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28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8C2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19A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531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D7FD0"/>
    <w:rsid w:val="00FE01AD"/>
    <w:rsid w:val="00FE0341"/>
    <w:rsid w:val="00FE04CB"/>
    <w:rsid w:val="00FE079F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CB4"/>
    <w:rsid w:val="00FF6FCA"/>
    <w:rsid w:val="00FF730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SimSun"/>
      <w:lang w:val="en-GB" w:eastAsia="en-US" w:bidi="ar-SA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Normal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paragraph" w:customStyle="1" w:styleId="Note-Boxed">
    <w:name w:val="Note - Boxed"/>
    <w:basedOn w:val="Normal"/>
    <w:next w:val="Normal"/>
    <w:rsid w:val="001A417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5NUHHDQN7SK2-1476151046-34233</_dlc_DocId>
    <_dlc_DocIdUrl xmlns="f166a696-7b5b-4ccd-9f0c-ffde0cceec81">
      <Url>https://ericsson.sharepoint.com/sites/star/_layouts/15/DocIdRedir.aspx?ID=5NUHHDQN7SK2-1476151046-34233</Url>
      <Description>5NUHHDQN7SK2-1476151046-34233</Description>
    </_dlc_DocIdUrl>
    <_Flow_SignoffStatus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dcmitype/"/>
    <ds:schemaRef ds:uri="f166a696-7b5b-4ccd-9f0c-ffde0cceec81"/>
    <ds:schemaRef ds:uri="d8762117-8292-4133-b1c7-eab5c6487cfd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C3341FAD-E0CF-4C16-B5DC-97AF974B0A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53840E8-23D5-483A-9D1B-AC1ED3110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416</Words>
  <Characters>2480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2891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74</cp:revision>
  <cp:lastPrinted>2017-05-08T10:55:00Z</cp:lastPrinted>
  <dcterms:created xsi:type="dcterms:W3CDTF">2018-09-11T10:55:00Z</dcterms:created>
  <dcterms:modified xsi:type="dcterms:W3CDTF">2018-11-01T14:29:00Z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9b342ddc-0302-4ac0-9b6b-07bba3835b1a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1534977693</vt:lpwstr>
  </property>
</Properties>
</file>